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C" w:rsidRPr="007C2957" w:rsidRDefault="000C0B3D" w:rsidP="007C295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</w:pPr>
      <w:r w:rsidRPr="007C29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 xml:space="preserve">Конспект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катехези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 xml:space="preserve"> для молоді</w:t>
      </w:r>
    </w:p>
    <w:p w:rsidR="0059012C" w:rsidRPr="000C0B3D" w:rsidRDefault="007E7BC3" w:rsidP="007C29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Потаємна</w:t>
      </w:r>
      <w:r w:rsidR="000C0B3D"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 xml:space="preserve"> дорога</w:t>
      </w:r>
      <w:r w:rsidR="0059012C"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 xml:space="preserve">. </w:t>
      </w:r>
      <w:r w:rsidR="000C0B3D"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Покликання до світського інституту.</w:t>
      </w:r>
    </w:p>
    <w:p w:rsidR="0059012C" w:rsidRPr="000C0B3D" w:rsidRDefault="0059012C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59012C" w:rsidRPr="000C0B3D" w:rsidRDefault="0059012C" w:rsidP="000C0B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Дидактична мета: </w:t>
      </w:r>
    </w:p>
    <w:p w:rsidR="0059012C" w:rsidRDefault="0059012C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ознайомити з формою покликання до </w:t>
      </w:r>
      <w:proofErr w:type="spellStart"/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богопосвяченого</w:t>
      </w:r>
      <w:proofErr w:type="spellEnd"/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</w:t>
      </w:r>
      <w:r w:rsidR="000C0B3D"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життя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 w:rsidR="00D57F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світі;</w:t>
      </w:r>
    </w:p>
    <w:p w:rsidR="00D57F8D" w:rsidRDefault="00D57F8D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розкрити суть поняття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консекрація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», пояснити особливості її реалізації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світі;</w:t>
      </w:r>
    </w:p>
    <w:p w:rsidR="00D57F8D" w:rsidRDefault="00D57F8D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закріпити розуміння християнських обов’язків, що випливають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з Таїнств християнської ініціації</w:t>
      </w:r>
      <w:r w:rsidR="00717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;</w:t>
      </w:r>
    </w:p>
    <w:p w:rsidR="007172A5" w:rsidRPr="007172A5" w:rsidRDefault="007172A5" w:rsidP="007172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розвиток критичного та дивергентного мислення, вміння вести дискусію, аргументувати позицію; </w:t>
      </w:r>
      <w:r w:rsidRPr="00717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розвиток культури мов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и</w:t>
      </w:r>
      <w:r w:rsidRPr="00717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.</w:t>
      </w:r>
    </w:p>
    <w:p w:rsidR="0059012C" w:rsidRPr="000C0B3D" w:rsidRDefault="0059012C" w:rsidP="000C0B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Виховна мета: </w:t>
      </w:r>
    </w:p>
    <w:p w:rsidR="0059012C" w:rsidRDefault="00D57F8D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створити умови для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роздумів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над питанням свого покликання;</w:t>
      </w:r>
    </w:p>
    <w:p w:rsidR="00D57F8D" w:rsidRDefault="00D57F8D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створити умови для формування відповідального ставлення до життя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світі та свідомого переживання щоденності;</w:t>
      </w:r>
    </w:p>
    <w:p w:rsidR="007172A5" w:rsidRDefault="00D57F8D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створити умови для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роздумів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над якістю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св</w:t>
      </w:r>
      <w:r w:rsidR="007172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ого християнського свідчення;</w:t>
      </w:r>
    </w:p>
    <w:p w:rsidR="00D57F8D" w:rsidRDefault="007172A5" w:rsidP="000C0B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створити умови для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розумів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над сильними та слабкими рисами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своєї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особистості як частини процесу відкривання покликання.</w:t>
      </w:r>
    </w:p>
    <w:p w:rsidR="0059012C" w:rsidRPr="000C0B3D" w:rsidRDefault="000C0B3D" w:rsidP="000C0B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Використані</w:t>
      </w:r>
      <w:r w:rsidR="0059012C"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методи:</w:t>
      </w:r>
    </w:p>
    <w:p w:rsidR="007172A5" w:rsidRDefault="007172A5" w:rsidP="007172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п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ояснювально</w:t>
      </w:r>
      <w:proofErr w:type="spellEnd"/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-ілюстративний (</w:t>
      </w:r>
      <w:proofErr w:type="spellStart"/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міні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лекція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, презентація, бесіда)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;</w:t>
      </w:r>
    </w:p>
    <w:p w:rsidR="007172A5" w:rsidRDefault="007172A5" w:rsidP="007172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частково-пошуковий (робота в групах)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;</w:t>
      </w:r>
    </w:p>
    <w:p w:rsidR="007172A5" w:rsidRDefault="007172A5" w:rsidP="007172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продуктивно-практичний (експеримент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);</w:t>
      </w:r>
    </w:p>
    <w:p w:rsidR="003827C8" w:rsidRDefault="003827C8" w:rsidP="007172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опосередковане конспектування.</w:t>
      </w:r>
    </w:p>
    <w:p w:rsidR="0059012C" w:rsidRDefault="003827C8" w:rsidP="000C0B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Дидактичні матеріали</w:t>
      </w:r>
      <w:r w:rsidR="0059012C"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: </w:t>
      </w:r>
    </w:p>
    <w:p w:rsidR="003827C8" w:rsidRDefault="0005116C" w:rsidP="000511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Св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яте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Письмо, 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роздатковий матеріал;</w:t>
      </w:r>
    </w:p>
    <w:p w:rsidR="0005116C" w:rsidRDefault="003827C8" w:rsidP="000511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сіль, питна вода, склянка;</w:t>
      </w:r>
    </w:p>
    <w:p w:rsidR="0059012C" w:rsidRDefault="003827C8" w:rsidP="003827C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про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, ноутбук.</w:t>
      </w:r>
    </w:p>
    <w:p w:rsidR="003827C8" w:rsidRPr="000C0B3D" w:rsidRDefault="003827C8" w:rsidP="003827C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59012C" w:rsidRPr="000C0B3D" w:rsidRDefault="0059012C" w:rsidP="000C0B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Д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жерела</w:t>
      </w: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: ККЦ 897-913. 914.</w:t>
      </w:r>
      <w:r w:rsidR="000C0B3D"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</w:t>
      </w: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928-929</w:t>
      </w:r>
      <w:r w:rsidR="00382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</w:t>
      </w:r>
      <w:r w:rsidR="003827C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3827C8" w:rsidRPr="000C0B3D">
        <w:rPr>
          <w:rFonts w:ascii="Times New Roman" w:hAnsi="Times New Roman" w:cs="Times New Roman"/>
          <w:sz w:val="24"/>
          <w:szCs w:val="24"/>
          <w:lang w:val="uk-UA"/>
        </w:rPr>
        <w:t>Provida</w:t>
      </w:r>
      <w:proofErr w:type="spellEnd"/>
      <w:r w:rsidR="003827C8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27C8" w:rsidRPr="000C0B3D">
        <w:rPr>
          <w:rFonts w:ascii="Times New Roman" w:hAnsi="Times New Roman" w:cs="Times New Roman"/>
          <w:sz w:val="24"/>
          <w:szCs w:val="24"/>
          <w:lang w:val="uk-UA"/>
        </w:rPr>
        <w:t>Mater</w:t>
      </w:r>
      <w:proofErr w:type="spellEnd"/>
      <w:r w:rsidR="003827C8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27C8" w:rsidRPr="000C0B3D">
        <w:rPr>
          <w:rFonts w:ascii="Times New Roman" w:hAnsi="Times New Roman" w:cs="Times New Roman"/>
          <w:sz w:val="24"/>
          <w:szCs w:val="24"/>
          <w:lang w:val="uk-UA"/>
        </w:rPr>
        <w:t>Ecclesia</w:t>
      </w:r>
      <w:proofErr w:type="spellEnd"/>
      <w:r w:rsidR="003827C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9012C" w:rsidRPr="000C0B3D" w:rsidRDefault="0059012C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59012C" w:rsidRPr="000C0B3D" w:rsidRDefault="0059012C" w:rsidP="000C0B3D">
      <w:pPr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</w:pPr>
    </w:p>
    <w:p w:rsidR="0059012C" w:rsidRPr="000C0B3D" w:rsidRDefault="0059012C" w:rsidP="000C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 xml:space="preserve">Хід </w:t>
      </w:r>
      <w:proofErr w:type="spellStart"/>
      <w:r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катех</w:t>
      </w:r>
      <w:r w:rsidR="00D27D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е</w:t>
      </w:r>
      <w:r w:rsidRPr="000C0B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зи</w:t>
      </w:r>
      <w:proofErr w:type="spellEnd"/>
    </w:p>
    <w:p w:rsidR="0059012C" w:rsidRPr="000C0B3D" w:rsidRDefault="0059012C" w:rsidP="000C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ar-SA"/>
        </w:rPr>
      </w:pPr>
    </w:p>
    <w:p w:rsidR="0059012C" w:rsidRPr="000C0B3D" w:rsidRDefault="0059012C" w:rsidP="007C2957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uk-UA" w:eastAsia="ru-RU" w:bidi="ar-SA"/>
        </w:rPr>
      </w:pPr>
      <w:r w:rsidRPr="000C0B3D">
        <w:rPr>
          <w:rFonts w:ascii="Times New Roman" w:hAnsi="Times New Roman" w:cs="Times New Roman"/>
          <w:b/>
          <w:sz w:val="24"/>
          <w:szCs w:val="24"/>
          <w:lang w:val="uk-UA" w:eastAsia="ru-RU" w:bidi="ar-SA"/>
        </w:rPr>
        <w:t>Вступна молитва</w:t>
      </w:r>
    </w:p>
    <w:p w:rsidR="000C0B3D" w:rsidRPr="000C0B3D" w:rsidRDefault="0059012C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  <w:t xml:space="preserve">Молитва про розпізнання свого покликання </w:t>
      </w:r>
    </w:p>
    <w:p w:rsidR="0059012C" w:rsidRPr="000C0B3D" w:rsidRDefault="0059012C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Боже, Ти створив мене для щастя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;</w:t>
      </w: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допоможи мені його віднайти. Вкажи мені мій життєвий шлях; вчини, щоб я вибрав те, що Ти для мене приготував і до чого мене покликав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від</w:t>
      </w:r>
      <w:r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лона матері. Хочу слухати Тебе в усьому; піду туди, куди Ти мене покличеш; прагну Тобі беззастережно довіряти, бо знаю, що Ти мене любиш і хочеш мого добра. Прошу Тебе, веди мене своїми стежками. Амінь.</w:t>
      </w:r>
    </w:p>
    <w:p w:rsidR="0059012C" w:rsidRPr="000C0B3D" w:rsidRDefault="000C0B3D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  <w:t>(</w:t>
      </w:r>
      <w:hyperlink r:id="rId6" w:history="1">
        <w:r w:rsidR="007E7BC3" w:rsidRPr="007E7BC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uk-UA" w:eastAsia="ru-RU" w:bidi="ar-SA"/>
          </w:rPr>
          <w:t>CREDO</w:t>
        </w:r>
      </w:hyperlink>
      <w:r w:rsidRPr="000C0B3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  <w:t>)</w:t>
      </w:r>
    </w:p>
    <w:p w:rsidR="0059012C" w:rsidRPr="000C0B3D" w:rsidRDefault="0059012C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:rsidR="0059012C" w:rsidRPr="000C0B3D" w:rsidRDefault="000C0B3D" w:rsidP="007C2957">
      <w:pPr>
        <w:pStyle w:val="a4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 w:bidi="ar-SA"/>
        </w:rPr>
      </w:pPr>
      <w:r w:rsidRPr="000C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 w:bidi="ar-SA"/>
        </w:rPr>
        <w:t>Вступ</w:t>
      </w:r>
      <w:r w:rsidR="0059012C" w:rsidRPr="000C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 w:bidi="ar-SA"/>
        </w:rPr>
        <w:t xml:space="preserve">: </w:t>
      </w:r>
    </w:p>
    <w:p w:rsidR="000C0B3D" w:rsidRDefault="000C0B3D" w:rsidP="000C0B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Слово «по-кликання» наводить нас на думку про зустріч, входження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стосунки, вислуховування чийогось заклику, </w:t>
      </w:r>
      <w:r w:rsid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запрошення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до відповіді комусь.</w:t>
      </w:r>
    </w:p>
    <w:p w:rsidR="0059012C" w:rsidRPr="000C0B3D" w:rsidRDefault="000C0B3D" w:rsidP="000C0B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Кожне покликання має джерело в загальному покликанні всіх охрещених до святості.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  <w:t xml:space="preserve">Хрещення та миропомазання всіх </w:t>
      </w:r>
      <w:r w:rsidR="00D8275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  <w:t>зобов’язують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 w:bidi="ar-SA"/>
        </w:rPr>
        <w:t xml:space="preserve"> до того, щоб свідчити про Христа.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До всіх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воїх учнів Ісус звертається із закликом бути сіллю землі та світлом світу</w:t>
      </w:r>
      <w:r w:rsidR="002304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(</w:t>
      </w:r>
      <w:proofErr w:type="spellStart"/>
      <w:r w:rsidR="002304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Мт</w:t>
      </w:r>
      <w:proofErr w:type="spellEnd"/>
      <w:r w:rsidR="002304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5, 13-16).</w:t>
      </w:r>
    </w:p>
    <w:p w:rsidR="00230421" w:rsidRDefault="00230421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230421" w:rsidRPr="0019227D" w:rsidRDefault="00230421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Можна провести невеликий експеримент. Треба підготувати питну воду.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Охо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чий пробує її на смак. Додати до води трохи солі, щоб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и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змінити її смак. 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Доброволець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пробує ще раз. Яка функція солі? (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Над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ає смак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стравам, є консерваційним засобом, що зберігає від зіпсуття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: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ми як християни 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lastRenderedPageBreak/>
        <w:t>повинні позитивно впливати на оточ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ення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;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своєю добротою, 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любов’ю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немов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би надавати смак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їхньому життю; 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маємо зберігати добро,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цінн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ості перед зіпсуттям).</w:t>
      </w:r>
    </w:p>
    <w:p w:rsidR="0059012C" w:rsidRPr="0019227D" w:rsidRDefault="00230421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Звернутися д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 досвіду темряви, мороку (напр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иклад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коли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вечері ви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мкну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ли світло) і моменту, коли хтось запалив свічку чи 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увімкнув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ліхтарик.</w:t>
      </w:r>
    </w:p>
    <w:p w:rsidR="0059012C" w:rsidRPr="0019227D" w:rsidRDefault="00230421" w:rsidP="000C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Яка роль світла? (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О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сві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тлю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є та зігріває; як християни, ми повинні освічувати інших. Світлістю, що </w:t>
      </w:r>
      <w:r w:rsidR="0019227D"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б’є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з нас,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мають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стати слова істини та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в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чин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к</w:t>
      </w:r>
      <w:r w:rsidRP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и любові. Зігрівати інших своєю добротою, показувати їм дорогу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.)</w:t>
      </w:r>
    </w:p>
    <w:p w:rsidR="00230421" w:rsidRDefault="00230421" w:rsidP="000C0B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Звернутися до відомих форм покликання: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свяще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ницького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богопосвяченого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до життя в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сім’ї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до материнства, до батьківства. Покликання ніколи не є виключно для мене, це не мета сама по собі; воно має службову роль. </w:t>
      </w:r>
      <w:r w:rsid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хоче, щоб ми</w:t>
      </w:r>
      <w:r w:rsid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свідомо й відповідально реалізуючи покликання, виконували місію бути сіллю </w:t>
      </w:r>
      <w:r w:rsidR="007E7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світлом.</w:t>
      </w:r>
    </w:p>
    <w:p w:rsidR="0059012C" w:rsidRPr="000C0B3D" w:rsidRDefault="0059012C" w:rsidP="000C0B3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CF0591" w:rsidRDefault="00230421" w:rsidP="00CF059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Сьогодні нашу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катех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ми присвятимо тому, </w:t>
      </w:r>
      <w:r w:rsid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щоб придивитися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до дороги покликання, яка недавно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у другій половині минулого століття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була визнана Церквою. В Україні такою дорогою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де небагато людей, хоча в цілому світі їх понад 30 </w:t>
      </w:r>
      <w:r w:rsidR="00192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тисяч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. Папа Павло </w:t>
      </w:r>
      <w:r w:rsidR="0059012C" w:rsidRPr="000C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VI 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назвав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тих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,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що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прийняли такий заклик, «альпіністами духа». Що ж це за дорога? Спробуємо відкрити.</w:t>
      </w:r>
    </w:p>
    <w:p w:rsidR="0059012C" w:rsidRPr="000C0B3D" w:rsidRDefault="0059012C" w:rsidP="00CF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</w:p>
    <w:p w:rsidR="0059012C" w:rsidRPr="0019227D" w:rsidRDefault="00CF0591" w:rsidP="000C0B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</w:pPr>
      <w:r w:rsidRPr="0019227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  <w:t>Робота в групах</w:t>
      </w:r>
      <w:r w:rsidR="0059012C" w:rsidRPr="0019227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  <w:t xml:space="preserve"> (</w:t>
      </w:r>
      <w:r w:rsidRPr="0019227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  <w:t xml:space="preserve">додаток </w:t>
      </w:r>
      <w:r w:rsidR="0059012C" w:rsidRPr="0019227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val="uk-UA" w:eastAsia="ru-RU" w:bidi="ar-SA"/>
        </w:rPr>
        <w:t>1)</w:t>
      </w:r>
    </w:p>
    <w:p w:rsidR="00CF0591" w:rsidRDefault="00CF0591" w:rsidP="000C0B3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Спроба визначити характерні риси життя, християнського свідчення мирян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богопосвячених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осіб. </w:t>
      </w:r>
    </w:p>
    <w:p w:rsidR="0059012C" w:rsidRPr="000C0B3D" w:rsidRDefault="0019227D" w:rsidP="000C0B3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Молодь дискутує, 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ючи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визначення, що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містяться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в першій частині роздаткового матеріалу,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—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але може і дописати власні. Усі дилеми молодь має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розв’язати</w:t>
      </w:r>
      <w:r w:rsidR="00CF0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самостійно, тобто без підказок ведучого.</w:t>
      </w:r>
    </w:p>
    <w:p w:rsidR="0059012C" w:rsidRPr="000C0B3D" w:rsidRDefault="0059012C" w:rsidP="000C0B3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:rsidR="00CF0591" w:rsidRDefault="00CF0591" w:rsidP="000C0B3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Ведучий розпочинає дискусію «Чи можна поєднати ці </w:t>
      </w:r>
      <w:r w:rsidR="00D2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>цінності в єдине ціле?»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 w:bidi="ar-SA"/>
        </w:rPr>
        <w:t xml:space="preserve"> Треба звернути увагу на те, що всі цінності відповідають моделі християнського життя.</w:t>
      </w:r>
    </w:p>
    <w:p w:rsidR="0059012C" w:rsidRPr="000C0B3D" w:rsidRDefault="0059012C" w:rsidP="000C0B3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</w:pPr>
    </w:p>
    <w:p w:rsidR="00CF0591" w:rsidRPr="00CF0591" w:rsidRDefault="00D27DEB" w:rsidP="007C2957">
      <w:pPr>
        <w:pStyle w:val="a4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 w:eastAsia="ru-RU" w:bidi="ar-SA"/>
        </w:rPr>
        <w:t>Міні</w:t>
      </w:r>
      <w:r w:rsidR="00CF05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 w:eastAsia="ru-RU" w:bidi="ar-SA"/>
        </w:rPr>
        <w:t>лекція</w:t>
      </w:r>
      <w:proofErr w:type="spellEnd"/>
      <w:r w:rsidR="0059012C" w:rsidRPr="00CF0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3D4CAC" w:rsidRDefault="00D27DEB" w:rsidP="003D4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Справді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 покликання, що поєднує в собі світськість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0591">
        <w:rPr>
          <w:rFonts w:ascii="Times New Roman" w:hAnsi="Times New Roman" w:cs="Times New Roman"/>
          <w:sz w:val="24"/>
          <w:szCs w:val="24"/>
          <w:lang w:val="uk-UA"/>
        </w:rPr>
        <w:t>консекрацію</w:t>
      </w:r>
      <w:proofErr w:type="spellEnd"/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, тобто повне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віддання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 Богові. Це світські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нститути. Вони громадять людей,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 у звичайних, світських умовах віддаються цілком Богові та людям, реалізуючи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євангельські</w:t>
      </w:r>
      <w:r w:rsidR="00CF0591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На перший погляд, ці люди не відрізняються від інших. Як усі миряни, вони працюють, живуть із власною родиною або самі, не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різняються вбранням. Але якщо придивитися до них краще, то помітимо, що вони живуть інакше. Це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«інакше»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полягає 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тому, що їхня система цінностей скерована на Бога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щоденна Свята Меса, молитва (Бревіарій, роз</w:t>
      </w:r>
      <w:r>
        <w:rPr>
          <w:rFonts w:ascii="Times New Roman" w:hAnsi="Times New Roman" w:cs="Times New Roman"/>
          <w:sz w:val="24"/>
          <w:szCs w:val="24"/>
          <w:lang w:val="uk-UA"/>
        </w:rPr>
        <w:t>думи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>), читання релігійн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літератури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, а також жертовна допомога ближнім, ретельна праця, здатність відмовитися від власних потреб і вийти назустріч потребам ближніх, радість і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погідність</w:t>
      </w:r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>попри різні труднощі. А все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Царство Небесне. Для них найважливіше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>життям сві</w:t>
      </w:r>
      <w:r>
        <w:rPr>
          <w:rFonts w:ascii="Times New Roman" w:hAnsi="Times New Roman" w:cs="Times New Roman"/>
          <w:sz w:val="24"/>
          <w:szCs w:val="24"/>
          <w:lang w:val="uk-UA"/>
        </w:rPr>
        <w:t>дчити про любов Бога до людини: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 до кожної, навіть найбільш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покинутої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>. Часто там, куди не може потрапити свяще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 xml:space="preserve">ник або чернець, потрапляє член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такого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Інституту, бо, на перший погляд, він н</w:t>
      </w:r>
      <w:r w:rsidR="003D4CAC">
        <w:rPr>
          <w:rFonts w:ascii="Times New Roman" w:hAnsi="Times New Roman" w:cs="Times New Roman"/>
          <w:sz w:val="24"/>
          <w:szCs w:val="24"/>
          <w:lang w:val="uk-UA"/>
        </w:rPr>
        <w:t>ічим не відрізняється від звичайних людей.</w:t>
      </w:r>
    </w:p>
    <w:p w:rsidR="0019227D" w:rsidRDefault="003D4CAC" w:rsidP="003D4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Багато століть вважал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ося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світськість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консекрація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взаємовиключні поняття. Час, однак, показав, що можна ці дв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 xml:space="preserve">і реальності поєднати в одне. </w:t>
      </w:r>
      <w:r>
        <w:rPr>
          <w:rFonts w:ascii="Times New Roman" w:hAnsi="Times New Roman" w:cs="Times New Roman"/>
          <w:sz w:val="24"/>
          <w:szCs w:val="24"/>
          <w:lang w:val="uk-UA"/>
        </w:rPr>
        <w:t>1947 р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апа Пій ХІІ проголосив апостольську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конституцію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Provida</w:t>
      </w:r>
      <w:proofErr w:type="spellEnd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Mater</w:t>
      </w:r>
      <w:proofErr w:type="spellEnd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Ecclesia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».Так Церква затвердила те, що пев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 у ній уже існувало. </w:t>
      </w:r>
    </w:p>
    <w:p w:rsidR="0063367D" w:rsidRDefault="003D4CAC" w:rsidP="003D4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Консекрація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членів світських інститутів відбувається так, як і чернеча, складанням трьох </w:t>
      </w:r>
      <w:proofErr w:type="spellStart"/>
      <w:r w:rsidR="0019227D">
        <w:rPr>
          <w:rFonts w:ascii="Times New Roman" w:hAnsi="Times New Roman" w:cs="Times New Roman"/>
          <w:sz w:val="24"/>
          <w:szCs w:val="24"/>
          <w:lang w:val="uk-UA"/>
        </w:rPr>
        <w:t>обітів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Відмінність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полягає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способі виконання цих </w:t>
      </w:r>
      <w:proofErr w:type="spellStart"/>
      <w:r w:rsidR="0019227D">
        <w:rPr>
          <w:rFonts w:ascii="Times New Roman" w:hAnsi="Times New Roman" w:cs="Times New Roman"/>
          <w:sz w:val="24"/>
          <w:szCs w:val="24"/>
          <w:lang w:val="uk-UA"/>
        </w:rPr>
        <w:t>обітів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Бідність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довести світ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можна жити серед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земних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благ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ув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атися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осягненнями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цивілізації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прогресу, не віддаючись їм у неволю. Чистота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показати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світові, що можна любити безкорисливо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жертовно, черпаючи з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Божого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ерця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можна радісно віддатися всім, не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зв’язуючись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 кимось конкретним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піклуючись особливо про найбільш забутих. Послух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довести світові, що можна бути щасливим, не 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стеріга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для себе права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особист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виб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ір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, але зал</w:t>
      </w:r>
      <w:r w:rsidR="0019227D">
        <w:rPr>
          <w:rFonts w:ascii="Times New Roman" w:hAnsi="Times New Roman" w:cs="Times New Roman"/>
          <w:sz w:val="24"/>
          <w:szCs w:val="24"/>
          <w:lang w:val="uk-UA"/>
        </w:rPr>
        <w:t>ишаю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чись цілковито в Божому розпорядженні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, чого вимагає щоденне життя, знаки часу.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Така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повна </w:t>
      </w:r>
      <w:proofErr w:type="spellStart"/>
      <w:r w:rsidR="0063367D">
        <w:rPr>
          <w:rFonts w:ascii="Times New Roman" w:hAnsi="Times New Roman" w:cs="Times New Roman"/>
          <w:sz w:val="24"/>
          <w:szCs w:val="24"/>
          <w:lang w:val="uk-UA"/>
        </w:rPr>
        <w:t>консекрація</w:t>
      </w:r>
      <w:proofErr w:type="spellEnd"/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життя на 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євангел</w:t>
      </w:r>
      <w:r w:rsidR="00D27DEB">
        <w:rPr>
          <w:rFonts w:ascii="Times New Roman" w:hAnsi="Times New Roman" w:cs="Times New Roman"/>
          <w:sz w:val="24"/>
          <w:szCs w:val="24"/>
          <w:lang w:val="uk-UA"/>
        </w:rPr>
        <w:t>ьськ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их рад, а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також присутність у світі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пряму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у дусі відповідальності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до переміни цього світу зсередини</w:t>
      </w:r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Provida</w:t>
      </w:r>
      <w:proofErr w:type="spellEnd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Mater</w:t>
      </w:r>
      <w:proofErr w:type="spellEnd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Ecclesia</w:t>
      </w:r>
      <w:proofErr w:type="spellEnd"/>
      <w:r w:rsidR="003769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Вірність євангельським радам вимагає поглибленого життя молитв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, а також постійної формації, щоб усіма справами керувати за Божою думкою.</w:t>
      </w:r>
    </w:p>
    <w:p w:rsidR="0063367D" w:rsidRDefault="0063367D" w:rsidP="000C0B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Апостольство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членів Інституту ви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плив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ає з самої природи: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 життя є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апостольським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бо до глибини віддане служінню Богові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людям. Кожне слово, кожне рішення, кожний вчинок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 знаряддя Божої любові за словами Христа: «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C2957">
        <w:rPr>
          <w:rFonts w:ascii="Times New Roman" w:hAnsi="Times New Roman" w:cs="Times New Roman"/>
          <w:sz w:val="24"/>
          <w:szCs w:val="24"/>
          <w:lang w:val="uk-UA"/>
        </w:rPr>
        <w:t xml:space="preserve"> плодам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C2957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німи</w:t>
      </w:r>
      <w:r w:rsidR="007C2957">
        <w:rPr>
          <w:rFonts w:ascii="Times New Roman" w:hAnsi="Times New Roman" w:cs="Times New Roman"/>
          <w:sz w:val="24"/>
          <w:szCs w:val="24"/>
          <w:lang w:val="uk-UA"/>
        </w:rPr>
        <w:t xml:space="preserve"> познаєте їх». У</w:t>
      </w:r>
      <w:r w:rsidR="007C29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сьогоднішньому світі важливо, щоб християнин не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являв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сам, хто він, але щоб його розпізнали інші завдяки стилю життя, як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він провадить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Тільки тоді його свідчення буде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достовірне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ефективне. Тому члени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нститутів майже завжди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 xml:space="preserve">приховують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консекрацію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середовищі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 xml:space="preserve"> свого перебування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3367D" w:rsidRPr="0063367D" w:rsidRDefault="0063367D" w:rsidP="007C2957">
      <w:pPr>
        <w:pStyle w:val="a6"/>
        <w:numPr>
          <w:ilvl w:val="0"/>
          <w:numId w:val="2"/>
        </w:numPr>
        <w:spacing w:before="0" w:beforeAutospacing="0" w:after="120" w:afterAutospacing="0"/>
        <w:ind w:left="357" w:hanging="357"/>
        <w:jc w:val="both"/>
        <w:rPr>
          <w:b/>
          <w:lang w:val="uk-UA"/>
        </w:rPr>
      </w:pPr>
      <w:r>
        <w:rPr>
          <w:b/>
          <w:lang w:val="uk-UA"/>
        </w:rPr>
        <w:t>Час на запитання молоді</w:t>
      </w:r>
      <w:r w:rsidR="0059012C" w:rsidRPr="0063367D">
        <w:rPr>
          <w:b/>
          <w:lang w:val="uk-UA"/>
        </w:rPr>
        <w:t xml:space="preserve">. </w:t>
      </w:r>
    </w:p>
    <w:p w:rsidR="0063367D" w:rsidRDefault="0063367D" w:rsidP="0063367D">
      <w:pPr>
        <w:pStyle w:val="a6"/>
        <w:spacing w:before="0" w:beforeAutospacing="0"/>
        <w:jc w:val="both"/>
        <w:rPr>
          <w:lang w:val="uk-UA"/>
        </w:rPr>
      </w:pPr>
      <w:r>
        <w:rPr>
          <w:lang w:val="uk-UA"/>
        </w:rPr>
        <w:t xml:space="preserve">Можна також використати свідчення (додаток 2); додану до матеріалів презентацію про світські </w:t>
      </w:r>
      <w:r w:rsidR="00376928">
        <w:rPr>
          <w:lang w:val="uk-UA"/>
        </w:rPr>
        <w:t>інститути.</w:t>
      </w:r>
    </w:p>
    <w:p w:rsidR="0059012C" w:rsidRPr="0063367D" w:rsidRDefault="0063367D" w:rsidP="007C295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Спільне </w:t>
      </w:r>
      <w:r w:rsidR="0005116C">
        <w:rPr>
          <w:rFonts w:ascii="Times New Roman" w:hAnsi="Times New Roman" w:cs="Times New Roman"/>
          <w:b/>
          <w:sz w:val="24"/>
          <w:szCs w:val="24"/>
          <w:lang w:val="uk-UA"/>
        </w:rPr>
        <w:t>створення нотаток</w:t>
      </w:r>
      <w:r w:rsidRPr="006336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9012C" w:rsidRPr="000C0B3D" w:rsidRDefault="0063367D" w:rsidP="000C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бути така інформація</w:t>
      </w:r>
      <w:r w:rsidR="0059012C" w:rsidRPr="000C0B3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9012C" w:rsidRPr="000C0B3D" w:rsidRDefault="0059012C" w:rsidP="007C29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нове поняття</w:t>
      </w:r>
      <w:r w:rsidRPr="000C0B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012C" w:rsidRPr="000C0B3D" w:rsidRDefault="0059012C" w:rsidP="007C29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хто може стати членом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</w:t>
      </w:r>
      <w:r w:rsidRPr="000C0B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012C" w:rsidRPr="000C0B3D" w:rsidRDefault="0059012C" w:rsidP="007C29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8232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чому полягає </w:t>
      </w:r>
      <w:proofErr w:type="spellStart"/>
      <w:r w:rsidR="0063367D">
        <w:rPr>
          <w:rFonts w:ascii="Times New Roman" w:hAnsi="Times New Roman" w:cs="Times New Roman"/>
          <w:sz w:val="24"/>
          <w:szCs w:val="24"/>
          <w:lang w:val="uk-UA"/>
        </w:rPr>
        <w:t>консекрація</w:t>
      </w:r>
      <w:proofErr w:type="spellEnd"/>
      <w:r w:rsidRPr="000C0B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012C" w:rsidRPr="000C0B3D" w:rsidRDefault="0059012C" w:rsidP="007C29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як реалізують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>євангельські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Pr="000C0B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012C" w:rsidRPr="000C0B3D" w:rsidRDefault="0059012C" w:rsidP="007C29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B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 xml:space="preserve">чому </w:t>
      </w:r>
      <w:r w:rsidR="00376928">
        <w:rPr>
          <w:rFonts w:ascii="Times New Roman" w:hAnsi="Times New Roman" w:cs="Times New Roman"/>
          <w:sz w:val="24"/>
          <w:szCs w:val="24"/>
          <w:lang w:val="uk-UA"/>
        </w:rPr>
        <w:t xml:space="preserve">зазвичай </w:t>
      </w:r>
      <w:r w:rsidR="0063367D">
        <w:rPr>
          <w:rFonts w:ascii="Times New Roman" w:hAnsi="Times New Roman" w:cs="Times New Roman"/>
          <w:sz w:val="24"/>
          <w:szCs w:val="24"/>
          <w:lang w:val="uk-UA"/>
        </w:rPr>
        <w:t>не говорять про приналежність до світського інституту</w:t>
      </w:r>
      <w:r w:rsidRPr="000C0B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012C" w:rsidRPr="000C0B3D" w:rsidRDefault="0059012C" w:rsidP="000C0B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367D" w:rsidRDefault="0063367D" w:rsidP="000C0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9012C" w:rsidRPr="00633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Завершення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катехе</w:t>
      </w:r>
      <w:r w:rsidR="00376928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молитвою про покликання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богопосвяченого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життя в світі.</w:t>
      </w:r>
    </w:p>
    <w:p w:rsidR="0059012C" w:rsidRPr="000C0B3D" w:rsidRDefault="0059012C" w:rsidP="000C0B3D">
      <w:pPr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59012C" w:rsidRPr="007E7BC3" w:rsidRDefault="0059012C" w:rsidP="000C0B3D">
      <w:pPr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7C2957" w:rsidRPr="007E7BC3" w:rsidRDefault="007C2957" w:rsidP="000C0B3D">
      <w:pPr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7C2957" w:rsidRPr="007E7BC3" w:rsidRDefault="007C2957" w:rsidP="000C0B3D">
      <w:pPr>
        <w:jc w:val="both"/>
        <w:rPr>
          <w:rStyle w:val="a3"/>
          <w:rFonts w:ascii="Times New Roman" w:hAnsi="Times New Roman" w:cs="Times New Roman"/>
          <w:sz w:val="20"/>
          <w:szCs w:val="24"/>
          <w:lang w:val="ru-RU"/>
        </w:rPr>
      </w:pPr>
    </w:p>
    <w:p w:rsidR="007C2957" w:rsidRPr="007E7BC3" w:rsidRDefault="007C2957" w:rsidP="000C0B3D">
      <w:pPr>
        <w:jc w:val="both"/>
        <w:rPr>
          <w:rStyle w:val="a3"/>
          <w:rFonts w:ascii="Times New Roman" w:hAnsi="Times New Roman" w:cs="Times New Roman"/>
          <w:sz w:val="20"/>
          <w:szCs w:val="24"/>
          <w:lang w:val="ru-RU"/>
        </w:rPr>
      </w:pPr>
    </w:p>
    <w:p w:rsidR="007C2957" w:rsidRPr="007E7BC3" w:rsidRDefault="007C2957" w:rsidP="000C0B3D">
      <w:pPr>
        <w:jc w:val="both"/>
        <w:rPr>
          <w:rStyle w:val="a3"/>
          <w:rFonts w:ascii="Times New Roman" w:hAnsi="Times New Roman" w:cs="Times New Roman"/>
          <w:sz w:val="20"/>
          <w:szCs w:val="24"/>
          <w:lang w:val="ru-RU"/>
        </w:rPr>
      </w:pPr>
    </w:p>
    <w:p w:rsidR="0059012C" w:rsidRPr="007C2957" w:rsidRDefault="0063367D" w:rsidP="000C0B3D">
      <w:pPr>
        <w:jc w:val="both"/>
        <w:rPr>
          <w:rStyle w:val="a3"/>
          <w:rFonts w:ascii="Times New Roman" w:hAnsi="Times New Roman" w:cs="Times New Roman"/>
          <w:sz w:val="20"/>
          <w:szCs w:val="24"/>
          <w:lang w:val="uk-UA"/>
        </w:rPr>
      </w:pPr>
      <w:r w:rsidRPr="007C2957">
        <w:rPr>
          <w:rStyle w:val="a3"/>
          <w:rFonts w:ascii="Times New Roman" w:hAnsi="Times New Roman" w:cs="Times New Roman"/>
          <w:sz w:val="20"/>
          <w:szCs w:val="24"/>
          <w:lang w:val="uk-UA"/>
        </w:rPr>
        <w:t>При підготовці матеріалів використан</w:t>
      </w:r>
      <w:r w:rsidR="00282324">
        <w:rPr>
          <w:rStyle w:val="a3"/>
          <w:rFonts w:ascii="Times New Roman" w:hAnsi="Times New Roman" w:cs="Times New Roman"/>
          <w:sz w:val="20"/>
          <w:szCs w:val="24"/>
          <w:lang w:val="uk-UA"/>
        </w:rPr>
        <w:t>о</w:t>
      </w:r>
      <w:r w:rsidRPr="007C2957">
        <w:rPr>
          <w:rStyle w:val="a3"/>
          <w:rFonts w:ascii="Times New Roman" w:hAnsi="Times New Roman" w:cs="Times New Roman"/>
          <w:sz w:val="20"/>
          <w:szCs w:val="24"/>
          <w:lang w:val="uk-UA"/>
        </w:rPr>
        <w:t xml:space="preserve"> такі джерела</w:t>
      </w:r>
      <w:r w:rsidR="0059012C" w:rsidRPr="007C2957">
        <w:rPr>
          <w:rStyle w:val="a3"/>
          <w:rFonts w:ascii="Times New Roman" w:hAnsi="Times New Roman" w:cs="Times New Roman"/>
          <w:sz w:val="20"/>
          <w:szCs w:val="24"/>
          <w:lang w:val="uk-UA"/>
        </w:rPr>
        <w:t>:</w:t>
      </w:r>
    </w:p>
    <w:p w:rsidR="0059012C" w:rsidRPr="007C2957" w:rsidRDefault="0059012C" w:rsidP="007C2957">
      <w:pPr>
        <w:pStyle w:val="a4"/>
        <w:numPr>
          <w:ilvl w:val="0"/>
          <w:numId w:val="3"/>
        </w:numPr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</w:pP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Konspekt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-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Specyfika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i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realizacja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powołania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do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życia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kon</w:t>
      </w:r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sekrowanego</w:t>
      </w:r>
      <w:proofErr w:type="spellEnd"/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w </w:t>
      </w:r>
      <w:proofErr w:type="spellStart"/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świecie</w:t>
      </w:r>
      <w:proofErr w:type="spellEnd"/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. </w:t>
      </w:r>
      <w:proofErr w:type="spellStart"/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Instytut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pl-PL" w:eastAsia="ru-RU" w:bidi="ar-SA"/>
        </w:rPr>
        <w:t>Ś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wiecki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r w:rsidR="00282324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pl-PL" w:eastAsia="ru-RU" w:bidi="ar-SA"/>
        </w:rPr>
        <w:t>C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hrystusa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proofErr w:type="spellStart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>Króla</w:t>
      </w:r>
      <w:proofErr w:type="spellEnd"/>
      <w:r w:rsidRPr="007C295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  <w:t xml:space="preserve"> </w:t>
      </w:r>
      <w:hyperlink r:id="rId7" w:history="1">
        <w:r w:rsidRPr="007C2957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4"/>
            <w:lang w:val="uk-UA" w:eastAsia="ru-RU" w:bidi="ar-SA"/>
          </w:rPr>
          <w:t>http://www.instchrkr.katowice.opoka.org.pl/</w:t>
        </w:r>
      </w:hyperlink>
    </w:p>
    <w:p w:rsidR="0059012C" w:rsidRPr="007C2957" w:rsidRDefault="00592829" w:rsidP="007C2957">
      <w:pPr>
        <w:pStyle w:val="a4"/>
        <w:numPr>
          <w:ilvl w:val="0"/>
          <w:numId w:val="3"/>
        </w:numPr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</w:pPr>
      <w:hyperlink r:id="rId8" w:history="1">
        <w:r w:rsidR="0005116C" w:rsidRPr="007C2957">
          <w:rPr>
            <w:rStyle w:val="a5"/>
            <w:rFonts w:ascii="Times New Roman" w:hAnsi="Times New Roman" w:cs="Times New Roman"/>
            <w:sz w:val="20"/>
            <w:szCs w:val="24"/>
            <w:lang w:val="uk-UA"/>
          </w:rPr>
          <w:t>https://www.zyciezakonne.pl/rzk/dokumenty-na-rok-zycia-konsekrowanego/rok-zycia-konsekrowanego-konspekty-katechez-o-instytutach-swieckich-45367/</w:t>
        </w:r>
      </w:hyperlink>
    </w:p>
    <w:p w:rsidR="0005116C" w:rsidRPr="007C2957" w:rsidRDefault="0005116C" w:rsidP="007C2957">
      <w:pPr>
        <w:pStyle w:val="a4"/>
        <w:numPr>
          <w:ilvl w:val="0"/>
          <w:numId w:val="3"/>
        </w:numPr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</w:pP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В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сер</w:t>
      </w:r>
      <w:r w:rsidR="003827C8" w:rsidRPr="007C2957">
        <w:rPr>
          <w:rFonts w:ascii="Times New Roman" w:hAnsi="Times New Roman" w:cs="Times New Roman"/>
          <w:sz w:val="20"/>
          <w:szCs w:val="24"/>
          <w:lang w:val="uk-UA"/>
        </w:rPr>
        <w:t>д</w:t>
      </w:r>
      <w:r w:rsidRPr="007C2957">
        <w:rPr>
          <w:rFonts w:ascii="Times New Roman" w:hAnsi="Times New Roman" w:cs="Times New Roman"/>
          <w:sz w:val="20"/>
          <w:szCs w:val="24"/>
          <w:lang w:val="uk-UA"/>
        </w:rPr>
        <w:t>це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мира</w:t>
      </w:r>
      <w:r w:rsidR="003827C8"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. </w:t>
      </w:r>
      <w:proofErr w:type="spellStart"/>
      <w:r w:rsidR="003827C8" w:rsidRPr="007C2957">
        <w:rPr>
          <w:rFonts w:ascii="Times New Roman" w:hAnsi="Times New Roman" w:cs="Times New Roman"/>
          <w:sz w:val="20"/>
          <w:szCs w:val="24"/>
          <w:lang w:val="uk-UA"/>
        </w:rPr>
        <w:t>Посвященн</w:t>
      </w:r>
      <w:r w:rsidR="003827C8" w:rsidRPr="007C2957">
        <w:rPr>
          <w:rFonts w:ascii="Times New Roman" w:hAnsi="Times New Roman" w:cs="Times New Roman"/>
          <w:sz w:val="20"/>
          <w:szCs w:val="24"/>
          <w:lang w:val="ru-RU"/>
        </w:rPr>
        <w:t>ые</w:t>
      </w:r>
      <w:proofErr w:type="spellEnd"/>
      <w:r w:rsidR="003827C8" w:rsidRPr="007C2957">
        <w:rPr>
          <w:rFonts w:ascii="Times New Roman" w:hAnsi="Times New Roman" w:cs="Times New Roman"/>
          <w:sz w:val="20"/>
          <w:szCs w:val="24"/>
          <w:lang w:val="ru-RU"/>
        </w:rPr>
        <w:t xml:space="preserve"> миряне. – Варшава: Изд. отцов-</w:t>
      </w:r>
      <w:proofErr w:type="spellStart"/>
      <w:r w:rsidR="003827C8" w:rsidRPr="007C2957">
        <w:rPr>
          <w:rFonts w:ascii="Times New Roman" w:hAnsi="Times New Roman" w:cs="Times New Roman"/>
          <w:sz w:val="20"/>
          <w:szCs w:val="24"/>
          <w:lang w:val="ru-RU"/>
        </w:rPr>
        <w:t>мариан</w:t>
      </w:r>
      <w:proofErr w:type="spellEnd"/>
      <w:r w:rsidR="003827C8" w:rsidRPr="007C2957">
        <w:rPr>
          <w:rFonts w:ascii="Times New Roman" w:hAnsi="Times New Roman" w:cs="Times New Roman"/>
          <w:sz w:val="20"/>
          <w:szCs w:val="24"/>
          <w:lang w:val="ru-RU"/>
        </w:rPr>
        <w:t>, 1999. – 116 с.</w:t>
      </w:r>
    </w:p>
    <w:p w:rsidR="0005116C" w:rsidRPr="007C2957" w:rsidRDefault="003827C8" w:rsidP="007C2957">
      <w:pPr>
        <w:pStyle w:val="a4"/>
        <w:numPr>
          <w:ilvl w:val="0"/>
          <w:numId w:val="3"/>
        </w:numPr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uk-UA" w:eastAsia="ru-RU" w:bidi="ar-SA"/>
        </w:rPr>
      </w:pPr>
      <w:r w:rsidRPr="007C2957">
        <w:rPr>
          <w:rFonts w:ascii="Times New Roman" w:hAnsi="Times New Roman" w:cs="Times New Roman"/>
          <w:sz w:val="20"/>
          <w:szCs w:val="24"/>
          <w:lang w:val="pl-PL"/>
        </w:rPr>
        <w:t xml:space="preserve">Wolska A.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Kościół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pierwszego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kontaktu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. 8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rozmów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o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instytutach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świeckich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pl-PL"/>
        </w:rPr>
        <w:t>. - Światło-Życie</w:t>
      </w:r>
      <w:r w:rsidR="00007B2A"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. – 176 </w:t>
      </w:r>
      <w:r w:rsidR="00007B2A" w:rsidRPr="007C2957">
        <w:rPr>
          <w:rFonts w:ascii="Times New Roman" w:hAnsi="Times New Roman" w:cs="Times New Roman"/>
          <w:sz w:val="20"/>
          <w:szCs w:val="24"/>
          <w:lang w:val="pl-PL"/>
        </w:rPr>
        <w:t xml:space="preserve">s. </w:t>
      </w:r>
    </w:p>
    <w:p w:rsidR="0059012C" w:rsidRPr="007C2957" w:rsidRDefault="00007B2A" w:rsidP="007C2957">
      <w:pPr>
        <w:pStyle w:val="a4"/>
        <w:numPr>
          <w:ilvl w:val="0"/>
          <w:numId w:val="3"/>
        </w:numPr>
        <w:spacing w:after="72" w:line="240" w:lineRule="auto"/>
        <w:outlineLvl w:val="1"/>
        <w:rPr>
          <w:rStyle w:val="a3"/>
          <w:rFonts w:ascii="Times New Roman" w:hAnsi="Times New Roman" w:cs="Times New Roman"/>
          <w:b w:val="0"/>
          <w:bCs w:val="0"/>
          <w:sz w:val="20"/>
          <w:szCs w:val="24"/>
          <w:lang w:val="pl-PL"/>
        </w:rPr>
      </w:pP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Світські інститути </w:t>
      </w:r>
      <w:proofErr w:type="spellStart"/>
      <w:r w:rsidRPr="007C2957">
        <w:rPr>
          <w:rFonts w:ascii="Times New Roman" w:hAnsi="Times New Roman" w:cs="Times New Roman"/>
          <w:sz w:val="20"/>
          <w:szCs w:val="24"/>
          <w:lang w:val="uk-UA"/>
        </w:rPr>
        <w:t>богопосвяченого</w:t>
      </w:r>
      <w:proofErr w:type="spellEnd"/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життя. Переклад з видання: </w:t>
      </w:r>
      <w:r w:rsidRPr="007C2957">
        <w:rPr>
          <w:rFonts w:ascii="Times New Roman" w:hAnsi="Times New Roman" w:cs="Times New Roman"/>
          <w:sz w:val="20"/>
          <w:szCs w:val="24"/>
          <w:lang w:val="pl-PL"/>
        </w:rPr>
        <w:t>Instytuty</w:t>
      </w: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ś</w:t>
      </w:r>
      <w:r w:rsidRPr="007C2957">
        <w:rPr>
          <w:rFonts w:ascii="Times New Roman" w:hAnsi="Times New Roman" w:cs="Times New Roman"/>
          <w:sz w:val="20"/>
          <w:szCs w:val="24"/>
          <w:lang w:val="pl-PL"/>
        </w:rPr>
        <w:t>wieckie</w:t>
      </w: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ż</w:t>
      </w:r>
      <w:r w:rsidRPr="007C2957">
        <w:rPr>
          <w:rFonts w:ascii="Times New Roman" w:hAnsi="Times New Roman" w:cs="Times New Roman"/>
          <w:sz w:val="20"/>
          <w:szCs w:val="24"/>
          <w:lang w:val="pl-PL"/>
        </w:rPr>
        <w:t>ycia</w:t>
      </w: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7C2957">
        <w:rPr>
          <w:rFonts w:ascii="Times New Roman" w:hAnsi="Times New Roman" w:cs="Times New Roman"/>
          <w:sz w:val="20"/>
          <w:szCs w:val="24"/>
          <w:lang w:val="pl-PL"/>
        </w:rPr>
        <w:t>konsekrowanego</w:t>
      </w:r>
      <w:r w:rsidRPr="007C2957">
        <w:rPr>
          <w:rFonts w:ascii="Times New Roman" w:hAnsi="Times New Roman" w:cs="Times New Roman"/>
          <w:sz w:val="20"/>
          <w:szCs w:val="24"/>
          <w:lang w:val="uk-UA"/>
        </w:rPr>
        <w:t xml:space="preserve">. </w:t>
      </w:r>
      <w:r w:rsidRPr="007C2957">
        <w:rPr>
          <w:rFonts w:ascii="Times New Roman" w:hAnsi="Times New Roman" w:cs="Times New Roman"/>
          <w:sz w:val="20"/>
          <w:szCs w:val="24"/>
          <w:lang w:val="pl-PL"/>
        </w:rPr>
        <w:t>Informator dla kapłanów. – Krakow, 2014</w:t>
      </w:r>
    </w:p>
    <w:p w:rsidR="0059012C" w:rsidRPr="007C2957" w:rsidRDefault="0059012C" w:rsidP="007C2957">
      <w:pPr>
        <w:rPr>
          <w:rFonts w:ascii="Lato" w:hAnsi="Lato"/>
          <w:color w:val="424240"/>
          <w:sz w:val="18"/>
          <w:shd w:val="clear" w:color="auto" w:fill="FFFFFF"/>
          <w:lang w:val="uk-UA"/>
        </w:rPr>
      </w:pPr>
    </w:p>
    <w:p w:rsidR="0059012C" w:rsidRPr="000C0B3D" w:rsidRDefault="0059012C" w:rsidP="000C0B3D">
      <w:pPr>
        <w:jc w:val="both"/>
        <w:rPr>
          <w:rFonts w:ascii="Lato" w:hAnsi="Lato"/>
          <w:color w:val="424240"/>
          <w:shd w:val="clear" w:color="auto" w:fill="FFFFFF"/>
          <w:lang w:val="uk-UA"/>
        </w:rPr>
      </w:pPr>
      <w:r w:rsidRPr="000C0B3D">
        <w:rPr>
          <w:rFonts w:ascii="Lato" w:hAnsi="Lato"/>
          <w:color w:val="424240"/>
          <w:shd w:val="clear" w:color="auto" w:fill="FFFFFF"/>
          <w:lang w:val="uk-UA"/>
        </w:rPr>
        <w:lastRenderedPageBreak/>
        <w:br w:type="page"/>
      </w:r>
    </w:p>
    <w:p w:rsidR="0059012C" w:rsidRPr="000C0B3D" w:rsidRDefault="00592829" w:rsidP="000C0B3D">
      <w:pPr>
        <w:spacing w:after="0"/>
        <w:jc w:val="both"/>
        <w:rPr>
          <w:rFonts w:ascii="Verdana" w:hAnsi="Verdana"/>
          <w:lang w:val="uk-UA"/>
        </w:rPr>
      </w:pPr>
      <w:r>
        <w:rPr>
          <w:rFonts w:ascii="Verdana" w:eastAsia="Times New Roman" w:hAnsi="Verdana" w:cs="Arial"/>
          <w:i/>
          <w:iCs/>
          <w:noProof/>
          <w:color w:val="333333"/>
          <w:sz w:val="20"/>
          <w:szCs w:val="20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5pt;margin-top:-36.75pt;width:460.8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" strokecolor="white [3212]">
            <v:textbox>
              <w:txbxContent>
                <w:p w:rsidR="0059012C" w:rsidRPr="00F6737D" w:rsidRDefault="0063367D" w:rsidP="005901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  <w:lang w:val="uk-UA"/>
                    </w:rPr>
                    <w:t>Додаток</w:t>
                  </w:r>
                  <w:r w:rsidR="0059012C">
                    <w:rPr>
                      <w:i/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shape>
        </w:pic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ретельність </w:t>
      </w:r>
      <w:r w:rsidR="00376928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у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роботі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віддан</w:t>
      </w:r>
      <w:r w:rsidR="00282324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молитовні роз</w:t>
      </w:r>
      <w:r w:rsidR="00282324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думи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щоденна Свята Меса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посвячення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амбіції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покора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послух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чистота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63367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витривалість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376928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ґрунтовність</w:t>
      </w:r>
      <w:r w:rsidR="00282324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відповідальність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Бревіарій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бідність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здатність відмовитися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відкритість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здатність жити разом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commentRangeStart w:id="0"/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терпіння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</w:t>
      </w:r>
      <w:commentRangeEnd w:id="0"/>
      <w:r w:rsidR="00282324">
        <w:rPr>
          <w:rStyle w:val="aa"/>
        </w:rPr>
        <w:commentReference w:id="0"/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радість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задоволення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сумлінність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помічати потреби інших 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робота за фахом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  <w:r w:rsidR="00830CB0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підвищення кваліфікації, </w:t>
      </w:r>
      <w:r w:rsidR="00376928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>використання технічних здобутків</w:t>
      </w:r>
      <w:r w:rsidR="0059012C" w:rsidRPr="000C0B3D">
        <w:rPr>
          <w:rFonts w:ascii="Verdana" w:eastAsia="Times New Roman" w:hAnsi="Verdana" w:cs="Arial"/>
          <w:i/>
          <w:iCs/>
          <w:color w:val="333333"/>
          <w:sz w:val="20"/>
          <w:szCs w:val="20"/>
          <w:bdr w:val="none" w:sz="0" w:space="0" w:color="auto" w:frame="1"/>
          <w:lang w:val="uk-UA" w:eastAsia="ru-RU" w:bidi="ar-SA"/>
        </w:rPr>
        <w:t xml:space="preserve"> • </w:t>
      </w:r>
    </w:p>
    <w:tbl>
      <w:tblPr>
        <w:tblStyle w:val="a9"/>
        <w:tblpPr w:leftFromText="180" w:rightFromText="180" w:vertAnchor="text" w:horzAnchor="margin" w:tblpXSpec="center" w:tblpY="33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962"/>
      </w:tblGrid>
      <w:tr w:rsidR="0059012C" w:rsidRPr="007E7BC3" w:rsidTr="007C2957">
        <w:trPr>
          <w:jc w:val="center"/>
        </w:trPr>
        <w:tc>
          <w:tcPr>
            <w:tcW w:w="4785" w:type="dxa"/>
          </w:tcPr>
          <w:p w:rsidR="0059012C" w:rsidRPr="000C0B3D" w:rsidRDefault="0059012C" w:rsidP="007C2957">
            <w:pPr>
              <w:jc w:val="center"/>
              <w:rPr>
                <w:lang w:val="uk-UA"/>
              </w:rPr>
            </w:pPr>
            <w:r w:rsidRPr="000C0B3D">
              <w:rPr>
                <w:lang w:val="uk-UA"/>
              </w:rPr>
              <w:t>ХТО ТАКІ МИРЯНИ?</w:t>
            </w:r>
          </w:p>
          <w:p w:rsidR="0059012C" w:rsidRPr="000C0B3D" w:rsidRDefault="00830CB0" w:rsidP="007C2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</w:t>
            </w:r>
            <w:r w:rsidR="00282324">
              <w:rPr>
                <w:lang w:val="uk-UA"/>
              </w:rPr>
              <w:t xml:space="preserve"> притаманне</w:t>
            </w:r>
            <w:r w:rsidR="0059012C" w:rsidRPr="000C0B3D">
              <w:rPr>
                <w:lang w:val="uk-UA"/>
              </w:rPr>
              <w:t xml:space="preserve"> </w:t>
            </w:r>
            <w:r>
              <w:rPr>
                <w:lang w:val="uk-UA"/>
              </w:rPr>
              <w:t>їхньому</w:t>
            </w:r>
            <w:r w:rsidR="0059012C" w:rsidRPr="000C0B3D">
              <w:rPr>
                <w:lang w:val="uk-UA"/>
              </w:rPr>
              <w:t xml:space="preserve"> житт</w:t>
            </w:r>
            <w:r>
              <w:rPr>
                <w:lang w:val="uk-UA"/>
              </w:rPr>
              <w:t>ю</w:t>
            </w:r>
            <w:r w:rsidR="0059012C" w:rsidRPr="000C0B3D">
              <w:rPr>
                <w:lang w:val="uk-UA"/>
              </w:rPr>
              <w:t>?</w:t>
            </w:r>
          </w:p>
          <w:p w:rsidR="0059012C" w:rsidRPr="000C0B3D" w:rsidRDefault="0059012C" w:rsidP="007C2957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</w:tcPr>
          <w:p w:rsidR="0059012C" w:rsidRPr="000C0B3D" w:rsidRDefault="0059012C" w:rsidP="007C2957">
            <w:pPr>
              <w:jc w:val="center"/>
              <w:rPr>
                <w:lang w:val="uk-UA"/>
              </w:rPr>
            </w:pPr>
            <w:r w:rsidRPr="000C0B3D">
              <w:rPr>
                <w:lang w:val="uk-UA"/>
              </w:rPr>
              <w:t xml:space="preserve">ЯК РОЗПІЗНАТИ БОГОПОСВЯЧЕНУ </w:t>
            </w:r>
            <w:r w:rsidR="00830CB0" w:rsidRPr="000C0B3D">
              <w:rPr>
                <w:lang w:val="uk-UA"/>
              </w:rPr>
              <w:t>ОСОБУ</w:t>
            </w:r>
            <w:r w:rsidR="00830CB0">
              <w:rPr>
                <w:lang w:val="uk-UA"/>
              </w:rPr>
              <w:t>?</w:t>
            </w:r>
          </w:p>
          <w:p w:rsidR="0059012C" w:rsidRPr="000C0B3D" w:rsidRDefault="0059012C" w:rsidP="007C2957">
            <w:pPr>
              <w:jc w:val="center"/>
              <w:rPr>
                <w:lang w:val="uk-UA"/>
              </w:rPr>
            </w:pPr>
            <w:r w:rsidRPr="000C0B3D">
              <w:rPr>
                <w:lang w:val="uk-UA"/>
              </w:rPr>
              <w:t xml:space="preserve">Що характеризує </w:t>
            </w:r>
            <w:r w:rsidRPr="000C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її життя?</w:t>
            </w:r>
          </w:p>
        </w:tc>
      </w:tr>
      <w:tr w:rsidR="0059012C" w:rsidRPr="007E7BC3" w:rsidTr="007C2957">
        <w:trPr>
          <w:trHeight w:val="6853"/>
          <w:jc w:val="center"/>
        </w:trPr>
        <w:tc>
          <w:tcPr>
            <w:tcW w:w="4785" w:type="dxa"/>
          </w:tcPr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  <w:p w:rsidR="0059012C" w:rsidRPr="000C0B3D" w:rsidRDefault="0059012C" w:rsidP="007C2957">
            <w:pPr>
              <w:jc w:val="both"/>
              <w:rPr>
                <w:lang w:val="uk-UA"/>
              </w:rPr>
            </w:pPr>
          </w:p>
        </w:tc>
      </w:tr>
      <w:tr w:rsidR="0059012C" w:rsidRPr="007E7BC3" w:rsidTr="007C2957">
        <w:trPr>
          <w:trHeight w:val="3551"/>
          <w:jc w:val="center"/>
        </w:trPr>
        <w:tc>
          <w:tcPr>
            <w:tcW w:w="4785" w:type="dxa"/>
          </w:tcPr>
          <w:p w:rsidR="0059012C" w:rsidRPr="000C0B3D" w:rsidRDefault="0059012C" w:rsidP="007C2957">
            <w:pPr>
              <w:jc w:val="both"/>
              <w:rPr>
                <w:lang w:val="uk-UA"/>
              </w:rPr>
            </w:pPr>
            <w:r w:rsidRPr="000C0B3D">
              <w:rPr>
                <w:lang w:val="uk-UA"/>
              </w:rPr>
              <w:t>ККЦ 897-898</w:t>
            </w:r>
          </w:p>
          <w:p w:rsidR="0059012C" w:rsidRPr="000C0B3D" w:rsidRDefault="0059012C" w:rsidP="00282324">
            <w:pPr>
              <w:jc w:val="both"/>
              <w:rPr>
                <w:lang w:val="uk-UA"/>
              </w:rPr>
            </w:pPr>
            <w:r w:rsidRPr="000C0B3D">
              <w:rPr>
                <w:lang w:val="uk-UA"/>
              </w:rPr>
              <w:t>Під назвою «мирян» роз</w:t>
            </w:r>
            <w:r w:rsidR="00282324">
              <w:rPr>
                <w:lang w:val="uk-UA"/>
              </w:rPr>
              <w:t>у</w:t>
            </w:r>
            <w:r w:rsidRPr="000C0B3D">
              <w:rPr>
                <w:lang w:val="uk-UA"/>
              </w:rPr>
              <w:t xml:space="preserve">міються вірні, окрім </w:t>
            </w:r>
            <w:proofErr w:type="spellStart"/>
            <w:r w:rsidRPr="000C0B3D">
              <w:rPr>
                <w:lang w:val="uk-UA"/>
              </w:rPr>
              <w:t>рукоположених</w:t>
            </w:r>
            <w:proofErr w:type="spellEnd"/>
            <w:r w:rsidRPr="000C0B3D">
              <w:rPr>
                <w:lang w:val="uk-UA"/>
              </w:rPr>
              <w:t xml:space="preserve"> і визнаного Церквою чернецтва, тобто вірні, які</w:t>
            </w:r>
            <w:r w:rsidR="00282324">
              <w:rPr>
                <w:lang w:val="uk-UA"/>
              </w:rPr>
              <w:t>,</w:t>
            </w:r>
            <w:r w:rsidRPr="000C0B3D">
              <w:rPr>
                <w:lang w:val="uk-UA"/>
              </w:rPr>
              <w:t xml:space="preserve"> поєднанні з Хр</w:t>
            </w:r>
            <w:r w:rsidR="00282324">
              <w:rPr>
                <w:lang w:val="uk-UA"/>
              </w:rPr>
              <w:t>истом через Хрещення, установле</w:t>
            </w:r>
            <w:r w:rsidRPr="000C0B3D">
              <w:rPr>
                <w:lang w:val="uk-UA"/>
              </w:rPr>
              <w:t xml:space="preserve">ні як Божий Народ, стали, кожний своїм способом, учасниками </w:t>
            </w:r>
            <w:proofErr w:type="spellStart"/>
            <w:r w:rsidRPr="000C0B3D">
              <w:rPr>
                <w:lang w:val="uk-UA"/>
              </w:rPr>
              <w:t>священичого</w:t>
            </w:r>
            <w:proofErr w:type="spellEnd"/>
            <w:r w:rsidRPr="000C0B3D">
              <w:rPr>
                <w:lang w:val="uk-UA"/>
              </w:rPr>
              <w:t>, пророчого і царського служіння Христа (…)</w:t>
            </w:r>
            <w:r w:rsidR="00830CB0">
              <w:rPr>
                <w:lang w:val="uk-UA"/>
              </w:rPr>
              <w:t>.</w:t>
            </w:r>
            <w:r w:rsidRPr="000C0B3D">
              <w:rPr>
                <w:lang w:val="uk-UA"/>
              </w:rPr>
              <w:t xml:space="preserve"> Властиве покликання мирян полягає в тому, щоб шукати Царство Боже через заняття світськими справами, які вони керують згідно Бож</w:t>
            </w:r>
            <w:r w:rsidR="00282324">
              <w:rPr>
                <w:lang w:val="uk-UA"/>
              </w:rPr>
              <w:t>о</w:t>
            </w:r>
            <w:r w:rsidRPr="000C0B3D">
              <w:rPr>
                <w:lang w:val="uk-UA"/>
              </w:rPr>
              <w:t>ю волею (…).</w:t>
            </w:r>
          </w:p>
        </w:tc>
        <w:tc>
          <w:tcPr>
            <w:tcW w:w="4962" w:type="dxa"/>
          </w:tcPr>
          <w:p w:rsidR="0059012C" w:rsidRPr="000C0B3D" w:rsidRDefault="0059012C" w:rsidP="007C2957">
            <w:pPr>
              <w:jc w:val="both"/>
              <w:rPr>
                <w:lang w:val="uk-UA"/>
              </w:rPr>
            </w:pPr>
            <w:r w:rsidRPr="000C0B3D">
              <w:rPr>
                <w:lang w:val="uk-UA"/>
              </w:rPr>
              <w:t>ККЦ 915. 916</w:t>
            </w:r>
          </w:p>
          <w:p w:rsidR="0059012C" w:rsidRPr="000C0B3D" w:rsidRDefault="0059012C" w:rsidP="00282324">
            <w:pPr>
              <w:jc w:val="both"/>
              <w:rPr>
                <w:lang w:val="uk-UA"/>
              </w:rPr>
            </w:pPr>
            <w:r w:rsidRPr="000C0B3D">
              <w:rPr>
                <w:lang w:val="uk-UA"/>
              </w:rPr>
              <w:t>(…) Досконалість любові, до якої покликані всі вірні, означає для тих, хто вільно приймає поклик до посвячення життя Богові, що вони зобов</w:t>
            </w:r>
            <w:r w:rsidR="00282324">
              <w:rPr>
                <w:lang w:val="uk-UA"/>
              </w:rPr>
              <w:t>’</w:t>
            </w:r>
            <w:r w:rsidRPr="000C0B3D">
              <w:rPr>
                <w:lang w:val="uk-UA"/>
              </w:rPr>
              <w:t xml:space="preserve">язуються зберігати чистоту безшлюбності для Царства Божого, жити в убогості і </w:t>
            </w:r>
            <w:proofErr w:type="spellStart"/>
            <w:r w:rsidRPr="000C0B3D">
              <w:rPr>
                <w:lang w:val="uk-UA"/>
              </w:rPr>
              <w:t>послусі</w:t>
            </w:r>
            <w:proofErr w:type="spellEnd"/>
            <w:r w:rsidRPr="000C0B3D">
              <w:rPr>
                <w:lang w:val="uk-UA"/>
              </w:rPr>
              <w:t>. (…)</w:t>
            </w:r>
            <w:r w:rsidR="00282324">
              <w:rPr>
                <w:lang w:val="uk-UA"/>
              </w:rPr>
              <w:t xml:space="preserve"> </w:t>
            </w:r>
            <w:r w:rsidRPr="000C0B3D">
              <w:rPr>
                <w:lang w:val="uk-UA"/>
              </w:rPr>
              <w:t xml:space="preserve">Стан посвяченого життя виявляється, таким чином, одним </w:t>
            </w:r>
            <w:r w:rsidR="00282324">
              <w:rPr>
                <w:lang w:val="uk-UA"/>
              </w:rPr>
              <w:t>зі</w:t>
            </w:r>
            <w:r w:rsidRPr="000C0B3D">
              <w:rPr>
                <w:lang w:val="uk-UA"/>
              </w:rPr>
              <w:t xml:space="preserve"> способів «глибшого» посвячення, яке вкорінене в Хрещенні і цілковито посвячує вірного Богові (…). </w:t>
            </w:r>
          </w:p>
        </w:tc>
      </w:tr>
    </w:tbl>
    <w:p w:rsidR="0059012C" w:rsidRPr="000C0B3D" w:rsidRDefault="0059012C" w:rsidP="000C0B3D">
      <w:pPr>
        <w:jc w:val="both"/>
        <w:rPr>
          <w:lang w:val="uk-UA"/>
        </w:rPr>
      </w:pPr>
    </w:p>
    <w:p w:rsidR="007C2957" w:rsidRPr="007E7BC3" w:rsidRDefault="007C2957" w:rsidP="000C0B3D">
      <w:pPr>
        <w:jc w:val="both"/>
        <w:rPr>
          <w:lang w:val="ru-RU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635</wp:posOffset>
            </wp:positionV>
            <wp:extent cx="1962150" cy="1123950"/>
            <wp:effectExtent l="19050" t="0" r="0" b="0"/>
            <wp:wrapThrough wrapText="bothSides">
              <wp:wrapPolygon edited="0">
                <wp:start x="-210" y="0"/>
                <wp:lineTo x="-210" y="21234"/>
                <wp:lineTo x="21600" y="21234"/>
                <wp:lineTo x="21600" y="0"/>
                <wp:lineTo x="-210" y="0"/>
              </wp:wrapPolygon>
            </wp:wrapThrough>
            <wp:docPr id="3" name="Рисунок 1" descr="C:\Users\Barbara\Downloads\lightstock_566228_medium_tgc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lightstock_566228_medium_tgc-1920x1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957" w:rsidRPr="007E7BC3" w:rsidRDefault="007C2957" w:rsidP="000C0B3D">
      <w:pPr>
        <w:jc w:val="both"/>
        <w:rPr>
          <w:lang w:val="ru-RU"/>
        </w:rPr>
      </w:pPr>
    </w:p>
    <w:p w:rsidR="0059012C" w:rsidRPr="000C0B3D" w:rsidRDefault="00592829" w:rsidP="000C0B3D">
      <w:pPr>
        <w:jc w:val="both"/>
        <w:rPr>
          <w:rFonts w:ascii="Lato" w:hAnsi="Lato"/>
          <w:color w:val="424240"/>
          <w:shd w:val="clear" w:color="auto" w:fill="FFFFFF"/>
          <w:lang w:val="uk-UA"/>
        </w:rPr>
      </w:pPr>
      <w:r>
        <w:rPr>
          <w:rFonts w:ascii="Lato" w:hAnsi="Lato"/>
          <w:noProof/>
          <w:color w:val="424240"/>
          <w:lang w:val="ru-RU" w:eastAsia="ru-RU" w:bidi="ar-SA"/>
        </w:rPr>
        <w:lastRenderedPageBreak/>
        <w:pict>
          <v:shape id="Text Box 5" o:spid="_x0000_s1029" type="#_x0000_t202" style="position:absolute;left:0;text-align:left;margin-left:19.35pt;margin-top:-12.75pt;width:460.8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" strokecolor="white [3212]">
            <v:textbox>
              <w:txbxContent>
                <w:p w:rsidR="0059012C" w:rsidRPr="00F6737D" w:rsidRDefault="00830CB0" w:rsidP="0059012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  <w:lang w:val="uk-UA"/>
                    </w:rPr>
                    <w:t>Додаток</w:t>
                  </w:r>
                  <w:r w:rsidR="0059012C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7C2957">
                    <w:rPr>
                      <w:i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59012C" w:rsidRPr="00376928" w:rsidRDefault="00830CB0" w:rsidP="000C0B3D">
      <w:pPr>
        <w:jc w:val="both"/>
        <w:rPr>
          <w:rFonts w:ascii="Lato" w:hAnsi="Lato"/>
          <w:b/>
          <w:color w:val="424240"/>
          <w:shd w:val="clear" w:color="auto" w:fill="FFFFFF"/>
          <w:lang w:val="uk-UA"/>
        </w:rPr>
      </w:pPr>
      <w:r w:rsidRPr="00376928">
        <w:rPr>
          <w:rFonts w:ascii="Lato" w:hAnsi="Lato"/>
          <w:b/>
          <w:color w:val="424240"/>
          <w:shd w:val="clear" w:color="auto" w:fill="FFFFFF"/>
          <w:lang w:val="uk-UA"/>
        </w:rPr>
        <w:t>Свідчення</w:t>
      </w:r>
      <w:r w:rsidR="0059012C" w:rsidRPr="00376928">
        <w:rPr>
          <w:rFonts w:ascii="Lato" w:hAnsi="Lato"/>
          <w:b/>
          <w:color w:val="424240"/>
          <w:shd w:val="clear" w:color="auto" w:fill="FFFFFF"/>
          <w:lang w:val="uk-UA"/>
        </w:rPr>
        <w:t>:</w:t>
      </w:r>
    </w:p>
    <w:p w:rsidR="00830CB0" w:rsidRPr="00376928" w:rsidRDefault="00830CB0" w:rsidP="007C29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лося за місяць до моїх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вічних </w:t>
      </w:r>
      <w:proofErr w:type="spellStart"/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обітів</w:t>
      </w:r>
      <w:proofErr w:type="spellEnd"/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на роботі. 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саме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купила собі елегантний смарагдовий костюм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цієї 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нагоди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й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загалі була на сьомому небі. Я сиділа за 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комп’ютером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нашій «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конторці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поруч зі мною друг також стукав по клавіша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 цим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другом я працювала сім років, а знайомі м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були ще зі 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студентської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лави. Ні з того, ні з сього мене пробрало на відвертість:</w:t>
      </w:r>
    </w:p>
    <w:p w:rsidR="009374E3" w:rsidRPr="00376928" w:rsidRDefault="00282324" w:rsidP="007C2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Петре, я хочу тобі щось сказати. Я належу до світського інституту, першого січня складаю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вічні </w:t>
      </w:r>
      <w:proofErr w:type="spellStart"/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обіти</w:t>
      </w:r>
      <w:proofErr w:type="spellEnd"/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374E3" w:rsidRPr="00376928" w:rsidRDefault="009374E3" w:rsidP="007C2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Друг відірвав погляд від екрану і пробурив мене ним:</w:t>
      </w:r>
    </w:p>
    <w:p w:rsidR="009374E3" w:rsidRPr="00376928" w:rsidRDefault="00282324" w:rsidP="007C2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</w:t>
      </w:r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 про що? Які </w:t>
      </w:r>
      <w:proofErr w:type="spellStart"/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обіти</w:t>
      </w:r>
      <w:proofErr w:type="spellEnd"/>
      <w:r w:rsidR="009374E3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? Який інститут? Смієшся з мене, чи що?</w:t>
      </w:r>
    </w:p>
    <w:p w:rsidR="009374E3" w:rsidRPr="00376928" w:rsidRDefault="009374E3" w:rsidP="007C2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Інший друг,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який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випадково дізнався, що я належу до інституту, сказав, що це 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несправедливо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 нічого не сказала, а йому навіть на думку не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спа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ло, він навіть почав задумуватися, чи його жінка теж часом не була колись </w:t>
      </w:r>
      <w:r w:rsidR="002823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якомусь інституті (його жінка відреагувала: «Не була, але хотіла іти!»).</w:t>
      </w:r>
    </w:p>
    <w:p w:rsidR="009374E3" w:rsidRPr="00376928" w:rsidRDefault="009374E3" w:rsidP="007C2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 собі не вибрала такого покликання. Мене дратує, коли хтось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каже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я добре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лаштувалася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з одного боку, не мушу прасувати чоловікові сорочки і не належу до ордену матерів-годувальниць,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які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встають уночі по десять разів до дитини, а з іншого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ношу </w:t>
      </w:r>
      <w:proofErr w:type="spellStart"/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абіту</w:t>
      </w:r>
      <w:proofErr w:type="spellEnd"/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можу накладати макіяж, загоряти, носити 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модне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вбрання та фарбувати волосся. Повторю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ц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 не мій вибір. Я була вибрана. Богом. Без жодних власних ініціатив чи заслуг.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довше живу, т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краще бачу, що стиль світського 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богопосвяченого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життя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пошитий за моєю міркою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Я можу жити серед людей, і вони до мене не ставляться як до «іншої». Нормально працюю, складаю копійку до копійки, і мене турбує останнє підвищення цін. Я люблю випити хорош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ої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кав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милому товаристві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навіть би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келишок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вина випила, але я 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абстинентка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власним вибором. Мені подобається подорожувати: 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колись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давно я вирішила, що раз на рік відвідаю якесь нове місце (і це вдається!). Із задоволення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дивлюся історичні серіали НВО, «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Тюдорів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і «Борджіа». Саме такою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усім комплектом достоїнств і вад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 віддана Христові (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 високі слова, знаю, але така правда). І ще я живу в Церкві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спільноті жінок, сестер, які дав мені Бог. Я щоденно </w:t>
      </w:r>
      <w:r w:rsidR="0037692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ходжу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Месу, молюсь Бревіарій і Розарій, раз на рік беру участь у спільних 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реколекці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ях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У мене є 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</w:t>
      </w:r>
      <w:r w:rsid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оятелька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Це мене не бентежить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 дає спокій і рівновагу в щоденних труднощах. Це допомагає розвиватися, веде до Бога. Біблійним словом життя на цей рік є для мене розповідь про боротьбу Якова з ангелом. І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золота думка з </w:t>
      </w:r>
      <w:proofErr w:type="spellStart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демотиваторів</w:t>
      </w:r>
      <w:proofErr w:type="spellEnd"/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«СТРАХ. Якщо вже не було його, коли ти </w:t>
      </w:r>
      <w:r w:rsidR="00BA47F8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починала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йти,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—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дозволь йому </w:t>
      </w:r>
      <w:r w:rsidR="00BA47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наздогнати тебе, к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оли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ближаєшся до мети». Бажаю тобі мужності в боротьбі з життям, із собою та з Богом. Наприкінці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тебе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 благословення.</w:t>
      </w:r>
    </w:p>
    <w:p w:rsidR="00D93719" w:rsidRPr="00376928" w:rsidRDefault="00D93719" w:rsidP="000C0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A47F8" w:rsidRDefault="00BA47F8" w:rsidP="000C0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93719" w:rsidRPr="00376928" w:rsidRDefault="00BA47F8" w:rsidP="00BA47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мене була колись подруга, я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ка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вважала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я повинна накладати макіяж,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фарбувати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волосся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тоді чоловіки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вишикуються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мене</w:t>
      </w:r>
      <w:r w:rsidR="00D03E6D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чергу. Вона не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розуміла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бути самотньою людиною в світі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— </w:t>
      </w:r>
      <w:r w:rsidR="00D93719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може бути власним вибором. 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 те, що я зараз сама, не означає, що ніколи не було ніякої людини,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яка би звернула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мене увагу.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Їй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просто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вкладалося це в голові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Одного разу вона принесла ко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сметику, за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мкну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ла мене в кабінеті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логопеда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сказала: «Не вийдеш, п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оки я тебе не пофарбую». Я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дозволила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їй це зробити. Закін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чивши, вона сказала: «Подивись, я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 ти г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арно виглядаєш. Ти задоволена?»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 я їй сказала: «Р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то, головне, що задоволена ти, бо до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мог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лася свого. Дозволь мені тепер піти до вбиральні, я вмиюся і повернуся д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 свого стилю». Вона застигла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ніколи більше на цю тему не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розмовляла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Я маю таке враження, що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Церква в цьому питанні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проникла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ся</w:t>
      </w:r>
      <w:proofErr w:type="spellEnd"/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духом світу. Якщо жінка в певному віці незаміжня, її одразу вважають кимось гіршим 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за дружину, матір, черницю… Так я це відчуваю. Я погоджуюся, що інші мають право так думати. Я приймаю це в комплекті, з усім моїм покликанням. У мене на лобі не написано, хто я.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иву серед світу, і хоча ніхто про це не знає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—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 увесь час посвячена Богові. Раніше я не зовсім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розуміла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таке покликання. Я ставилас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нього як до чогось менш вартісного. Чому це життя таке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приховане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чому по нас нічого не видно? </w:t>
      </w:r>
      <w:proofErr w:type="spellStart"/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абіт</w:t>
      </w:r>
      <w:proofErr w:type="spellEnd"/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це, однак, знак супротиву. Коли вулицею іде жінка в </w:t>
      </w:r>
      <w:proofErr w:type="spellStart"/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абіті</w:t>
      </w:r>
      <w:proofErr w:type="spellEnd"/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то видно, що вона на конкретному боці, нічого не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треба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додава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ти. Після кількох років життя в</w:t>
      </w:r>
      <w:r w:rsidR="007C29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інституті я дізналася, що,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однак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щось по мені видно. Хтось, наприклад, просить помолитися, бо бачить, 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 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щоденно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ходжу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Святу Месу. Хтось утримується від того, щоб розказ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ати невластивий анекдот, </w:t>
      </w:r>
      <w:r w:rsidR="00D03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столом</w:t>
      </w:r>
      <w:r w:rsidRPr="00BA47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сиджу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І це є для мене підтвердженням, що ми дуже потрібні в цьому світі. 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 потребують нашого свідчення, н</w:t>
      </w:r>
      <w:r w:rsidR="00AE723A" w:rsidRPr="003769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ашого радикалізму. </w:t>
      </w:r>
    </w:p>
    <w:p w:rsidR="00AE723A" w:rsidRPr="00376928" w:rsidRDefault="00AE723A" w:rsidP="000C0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A47F8" w:rsidRDefault="00BA47F8" w:rsidP="00ED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:rsidR="00ED454A" w:rsidRPr="00376928" w:rsidRDefault="008770DF" w:rsidP="00BA47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Про існування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світських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інститутів я дізналася в </w:t>
      </w:r>
      <w:proofErr w:type="spellStart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конфесіона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</w:t>
      </w:r>
      <w:proofErr w:type="spellEnd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від священ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ика,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який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бачив мене вперше і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який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після короткої розмови дав мені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це на роздуми. Він вручив також невеличку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брошурку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з інформацією про таку форму життя</w:t>
      </w:r>
      <w:r w:rsidR="007C2957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. Ідея мені дуже сподобалася. Я</w:t>
      </w:r>
      <w:r w:rsidR="007C29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подумала, що Господь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Бог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насправді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надзвичайний і що Він мав придумати врешті щось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таке</w:t>
      </w:r>
      <w:r w:rsidR="00B36712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щоб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миряни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могли цілковито присвятити себе Йому та допомагати Йому там,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куди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не дійте ні свяще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ник, ні чернець. Свідчення життя мирян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— 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специфічне. Адже </w:t>
      </w:r>
      <w:proofErr w:type="spellStart"/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богопосвячені</w:t>
      </w:r>
      <w:proofErr w:type="spellEnd"/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миряни </w:t>
      </w:r>
      <w:r w:rsidR="00D03E6D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—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це Церква першого контакту! Вони виконують таку ж рол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ь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як сімейний лікар,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що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відсилає до різноманітних спеціалістів залежно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від потреби.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Миряни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доступні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ші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Завдяки своїй прихованості вони не створюють ніяких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бар’єрів</w:t>
      </w:r>
      <w:r w:rsidR="007955D6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не відлякують</w:t>
      </w:r>
      <w:r w:rsidR="0059012C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Вони присутні в різних професіях і місцях,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часом віддалених від Церкви. То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ж я подумала, що такий спосіб життя може бути прекрасним. (…) Я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інтенсивно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шукала свою дорогу. П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росила Святого Духа про світло, молилася про розпізнання покликання. Важливим елементом цих пошуків стала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книжка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«У серці світу» зі свідченнями різних </w:t>
      </w:r>
      <w:proofErr w:type="spellStart"/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богопосвячених</w:t>
      </w:r>
      <w:proofErr w:type="spellEnd"/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мирян, а також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з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інформаці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є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ю про всі світські інститути, що діяли в Польщі. Я погортала її. І знайшла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інститут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із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кармелітською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духовністю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«</w:t>
      </w:r>
      <w:proofErr w:type="spellStart"/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Еліанум</w:t>
      </w:r>
      <w:proofErr w:type="spellEnd"/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»</w:t>
      </w:r>
      <w:r w:rsidR="00ED454A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.</w:t>
      </w:r>
    </w:p>
    <w:p w:rsidR="00ED454A" w:rsidRPr="003809E5" w:rsidRDefault="00ED454A" w:rsidP="00ED45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Тебе відразу прийняли до </w:t>
      </w:r>
      <w:r w:rsidR="00BA47F8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інституту</w:t>
      </w:r>
      <w:r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?</w:t>
      </w:r>
    </w:p>
    <w:p w:rsidR="00ED454A" w:rsidRPr="003809E5" w:rsidRDefault="00BA47F8" w:rsidP="00ED45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Перша зустріч</w:t>
      </w:r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полягала в розмові зі світлої </w:t>
      </w:r>
      <w:r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пам’яті</w:t>
      </w:r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Розалією </w:t>
      </w:r>
      <w:proofErr w:type="spellStart"/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Глень</w:t>
      </w:r>
      <w:proofErr w:type="spellEnd"/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яка</w:t>
      </w:r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тоді була </w:t>
      </w:r>
      <w:r w:rsidR="003809E5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головною відповідальною</w:t>
      </w:r>
      <w:r w:rsidR="00ED454A" w:rsidRP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.</w:t>
      </w:r>
    </w:p>
    <w:p w:rsidR="00ED454A" w:rsidRPr="00376928" w:rsidRDefault="00ED454A" w:rsidP="00ED45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Тобто головно </w:t>
      </w:r>
      <w:proofErr w:type="spellStart"/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настоятель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кою</w:t>
      </w:r>
      <w:proofErr w:type="spellEnd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в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«</w:t>
      </w:r>
      <w:proofErr w:type="spellStart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Еліанум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</w:t>
      </w:r>
      <w:proofErr w:type="spellEnd"/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»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?</w:t>
      </w:r>
    </w:p>
    <w:p w:rsidR="00ED454A" w:rsidRDefault="00ED454A" w:rsidP="00ED45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Так. Вона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прийняла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мене дуже тепло. Представила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принципи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життя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нституту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Запросила на щомісячні дні зосередження та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канікулярні </w:t>
      </w:r>
      <w:proofErr w:type="spellStart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реколекції</w:t>
      </w:r>
      <w:proofErr w:type="spellEnd"/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Цікава річ: коли я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в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перше </w:t>
      </w:r>
      <w:r w:rsidR="00BA47F8"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вирішила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приїхати на день зосередження, виникли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немислимі 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пе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решкоди. Це складно розповісти…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Наприклад, я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зазнала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величезн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ого</w:t>
      </w:r>
      <w:r w:rsidRPr="0037692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духовн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ого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приниження: я відчувала, що ні до чого не надаюся, а вже напевно не надаюся до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І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нституту, що я ні з чим не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даю ради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, а дорога близькості з Богом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—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не для таких, як я. Це був страшний</w:t>
      </w:r>
      <w:r w:rsidR="007C2957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досвід. Я перемогла це якось і</w:t>
      </w:r>
      <w:r w:rsidR="007C295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приїхала.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З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вірилас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ь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отцеві,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який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провадив той день зосередження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,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—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що я не знаю, чи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надаюся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А він показав мені спільноту: «Подивися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праворуч, 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ліво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руч —</w:t>
      </w:r>
      <w:r w:rsidR="00BA47F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тут немає нікого</w:t>
      </w:r>
      <w:r w:rsid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надзвичайного, </w:t>
      </w:r>
      <w:r w:rsidR="00592829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в</w:t>
      </w:r>
      <w:r w:rsid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сі такі, як ти!» (</w:t>
      </w:r>
      <w:r w:rsidR="003809E5" w:rsidRPr="00592829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ar-SA"/>
        </w:rPr>
        <w:t>см</w:t>
      </w:r>
      <w:bookmarkStart w:id="1" w:name="_GoBack"/>
      <w:bookmarkEnd w:id="1"/>
      <w:r w:rsidR="003809E5" w:rsidRPr="00592829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ar-SA"/>
        </w:rPr>
        <w:t>іх</w:t>
      </w:r>
      <w:r w:rsidR="003809E5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). Це мене втішило. І я залишилася.</w:t>
      </w:r>
    </w:p>
    <w:p w:rsidR="0059012C" w:rsidRPr="00007B2A" w:rsidRDefault="003809E5" w:rsidP="007C2957">
      <w:pPr>
        <w:jc w:val="right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(З книги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proofErr w:type="spellStart"/>
      <w:r w:rsidR="0059012C" w:rsidRPr="00376928"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>Koscioł</w:t>
      </w:r>
      <w:proofErr w:type="spellEnd"/>
      <w:r w:rsidR="0059012C" w:rsidRPr="00376928"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proofErr w:type="spellStart"/>
      <w:r w:rsidR="0059012C" w:rsidRPr="00376928"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>pierwszego</w:t>
      </w:r>
      <w:proofErr w:type="spellEnd"/>
      <w:r w:rsidR="0059012C" w:rsidRPr="00376928"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proofErr w:type="spellStart"/>
      <w:r w:rsidR="0059012C" w:rsidRPr="00376928"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>kontaktu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>»)</w:t>
      </w:r>
    </w:p>
    <w:sectPr w:rsidR="0059012C" w:rsidRPr="00007B2A" w:rsidSect="007C2957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rena" w:date="2021-04-19T19:14:00Z" w:initials="I">
    <w:p w:rsidR="00282324" w:rsidRPr="00282324" w:rsidRDefault="00282324">
      <w:pPr>
        <w:pStyle w:val="ab"/>
        <w:rPr>
          <w:lang w:val="uk-UA"/>
        </w:rPr>
      </w:pPr>
      <w:r>
        <w:rPr>
          <w:rStyle w:val="aa"/>
        </w:rPr>
        <w:annotationRef/>
      </w:r>
      <w:r>
        <w:rPr>
          <w:lang w:val="uk-UA"/>
        </w:rPr>
        <w:t>Якщо це терпеливість, а не страждання. З нашими людьми всяке буває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6E"/>
    <w:multiLevelType w:val="hybridMultilevel"/>
    <w:tmpl w:val="9FA618EA"/>
    <w:lvl w:ilvl="0" w:tplc="DAF8FD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33C"/>
    <w:multiLevelType w:val="hybridMultilevel"/>
    <w:tmpl w:val="69600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123C6"/>
    <w:multiLevelType w:val="hybridMultilevel"/>
    <w:tmpl w:val="EF90EC04"/>
    <w:lvl w:ilvl="0" w:tplc="DAF8FDBE">
      <w:start w:val="1"/>
      <w:numFmt w:val="bullet"/>
      <w:lvlText w:val="‒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06568E2"/>
    <w:multiLevelType w:val="hybridMultilevel"/>
    <w:tmpl w:val="BF5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3A9"/>
    <w:multiLevelType w:val="hybridMultilevel"/>
    <w:tmpl w:val="34787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02068"/>
    <w:multiLevelType w:val="hybridMultilevel"/>
    <w:tmpl w:val="16646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B66A2"/>
    <w:multiLevelType w:val="hybridMultilevel"/>
    <w:tmpl w:val="7F56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33B66"/>
    <w:multiLevelType w:val="hybridMultilevel"/>
    <w:tmpl w:val="B0040CD6"/>
    <w:lvl w:ilvl="0" w:tplc="FFDAD85A">
      <w:start w:val="5"/>
      <w:numFmt w:val="bullet"/>
      <w:lvlText w:val="-"/>
      <w:lvlJc w:val="left"/>
      <w:pPr>
        <w:ind w:left="720" w:hanging="360"/>
      </w:pPr>
      <w:rPr>
        <w:rFonts w:ascii="Lato" w:eastAsiaTheme="minorHAnsi" w:hAnsi="Lato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12C"/>
    <w:rsid w:val="00007B2A"/>
    <w:rsid w:val="000323D0"/>
    <w:rsid w:val="0005116C"/>
    <w:rsid w:val="000C0B3D"/>
    <w:rsid w:val="0019227D"/>
    <w:rsid w:val="00230421"/>
    <w:rsid w:val="00282324"/>
    <w:rsid w:val="00376928"/>
    <w:rsid w:val="003809E5"/>
    <w:rsid w:val="003827C8"/>
    <w:rsid w:val="003D4CAC"/>
    <w:rsid w:val="0059012C"/>
    <w:rsid w:val="00592829"/>
    <w:rsid w:val="0063367D"/>
    <w:rsid w:val="007172A5"/>
    <w:rsid w:val="007955D6"/>
    <w:rsid w:val="007C2957"/>
    <w:rsid w:val="007E7BC3"/>
    <w:rsid w:val="00830CB0"/>
    <w:rsid w:val="008770DF"/>
    <w:rsid w:val="009374E3"/>
    <w:rsid w:val="00AE723A"/>
    <w:rsid w:val="00B36712"/>
    <w:rsid w:val="00BA47F8"/>
    <w:rsid w:val="00C55698"/>
    <w:rsid w:val="00CE364D"/>
    <w:rsid w:val="00CF0591"/>
    <w:rsid w:val="00D03E6D"/>
    <w:rsid w:val="00D27DEB"/>
    <w:rsid w:val="00D57F8D"/>
    <w:rsid w:val="00D8275A"/>
    <w:rsid w:val="00D93719"/>
    <w:rsid w:val="00EA317B"/>
    <w:rsid w:val="00E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C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012C"/>
    <w:rPr>
      <w:b/>
      <w:bCs/>
    </w:rPr>
  </w:style>
  <w:style w:type="paragraph" w:styleId="a4">
    <w:name w:val="List Paragraph"/>
    <w:basedOn w:val="a"/>
    <w:uiPriority w:val="34"/>
    <w:qFormat/>
    <w:rsid w:val="005901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01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9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9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9012C"/>
    <w:rPr>
      <w:rFonts w:ascii="Tahoma" w:hAnsi="Tahoma" w:cs="Tahoma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59012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823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324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82324"/>
    <w:rPr>
      <w:rFonts w:asciiTheme="majorHAnsi" w:hAnsiTheme="majorHAnsi" w:cstheme="majorBidi"/>
      <w:sz w:val="20"/>
      <w:szCs w:val="20"/>
      <w:lang w:val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32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82324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yciezakonne.pl/rzk/dokumenty-na-rok-zycia-konsekrowanego/rok-zycia-konsekrowanego-konspekty-katechez-o-instytutach-swieckich-45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chrkr.katowice.opoka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o.pro/2020/05/815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2423</Words>
  <Characters>14054</Characters>
  <Application>Microsoft Office Word</Application>
  <DocSecurity>0</DocSecurity>
  <Lines>312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Irena</cp:lastModifiedBy>
  <cp:revision>3</cp:revision>
  <dcterms:created xsi:type="dcterms:W3CDTF">2021-03-27T09:38:00Z</dcterms:created>
  <dcterms:modified xsi:type="dcterms:W3CDTF">2021-04-19T16:23:00Z</dcterms:modified>
</cp:coreProperties>
</file>